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53CF" w14:textId="77777777" w:rsidR="00A767EA" w:rsidRDefault="00BF2285">
      <w:pPr>
        <w:pStyle w:val="BodyText"/>
        <w:ind w:left="325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22F5426" wp14:editId="322F5427">
            <wp:extent cx="2974605" cy="607695"/>
            <wp:effectExtent l="0" t="0" r="0" b="0"/>
            <wp:docPr id="1" name="image1.jpeg" descr="A picture containing font, text, graphics, 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60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F53D0" w14:textId="77777777" w:rsidR="00A767EA" w:rsidRDefault="00A767EA">
      <w:pPr>
        <w:pStyle w:val="BodyText"/>
        <w:spacing w:before="8"/>
        <w:rPr>
          <w:rFonts w:ascii="Times New Roman"/>
          <w:sz w:val="12"/>
        </w:rPr>
      </w:pPr>
    </w:p>
    <w:p w14:paraId="322F53D1" w14:textId="77777777" w:rsidR="00A767EA" w:rsidRDefault="00BF2285">
      <w:pPr>
        <w:pStyle w:val="BodyText"/>
        <w:spacing w:before="101"/>
        <w:ind w:left="43"/>
        <w:jc w:val="center"/>
        <w:rPr>
          <w:rFonts w:ascii="Arial Black"/>
        </w:rPr>
      </w:pPr>
      <w:r>
        <w:rPr>
          <w:rFonts w:ascii="Arial Black"/>
        </w:rPr>
        <w:t>3rd ANNUAL AMPP SCHOLARSHIP SPORTING CLAYS TOURNAMENT</w:t>
      </w:r>
    </w:p>
    <w:p w14:paraId="322F53D2" w14:textId="77777777" w:rsidR="00A767EA" w:rsidRDefault="00BF2285">
      <w:pPr>
        <w:pStyle w:val="BodyText"/>
        <w:spacing w:before="186" w:line="310" w:lineRule="exact"/>
        <w:ind w:left="39"/>
        <w:jc w:val="center"/>
        <w:rPr>
          <w:rFonts w:ascii="Arial Black"/>
        </w:rPr>
      </w:pPr>
      <w:r>
        <w:rPr>
          <w:rFonts w:ascii="Arial Black"/>
        </w:rPr>
        <w:t>Friday, September 22nd, 2023</w:t>
      </w:r>
    </w:p>
    <w:p w14:paraId="322F53D3" w14:textId="77777777" w:rsidR="00A767EA" w:rsidRDefault="00BF2285">
      <w:pPr>
        <w:pStyle w:val="Heading1"/>
        <w:ind w:left="4072" w:right="3911" w:firstLine="434"/>
      </w:pPr>
      <w:r>
        <w:t>8:00 AM - Registration 9:00 AM - Shotgun Start Time</w:t>
      </w:r>
    </w:p>
    <w:p w14:paraId="322F53D4" w14:textId="77777777" w:rsidR="00A767EA" w:rsidRDefault="00BF2285">
      <w:pPr>
        <w:spacing w:before="180"/>
        <w:ind w:left="41"/>
        <w:jc w:val="center"/>
        <w:rPr>
          <w:b/>
        </w:rPr>
      </w:pPr>
      <w:r>
        <w:rPr>
          <w:b/>
        </w:rPr>
        <w:t>2832 FM 763, Corpus Christi, TX 78415</w:t>
      </w:r>
    </w:p>
    <w:p w14:paraId="322F53D5" w14:textId="77777777" w:rsidR="00A767EA" w:rsidRDefault="00A767EA">
      <w:pPr>
        <w:pStyle w:val="BodyText"/>
        <w:rPr>
          <w:b/>
          <w:sz w:val="20"/>
        </w:rPr>
      </w:pPr>
    </w:p>
    <w:p w14:paraId="322F53D6" w14:textId="77777777" w:rsidR="00A767EA" w:rsidRDefault="00BF2285">
      <w:pPr>
        <w:pStyle w:val="BodyText"/>
        <w:spacing w:before="1"/>
        <w:rPr>
          <w:b/>
          <w:sz w:val="11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322F5428" wp14:editId="322F5429">
            <wp:simplePos x="0" y="0"/>
            <wp:positionH relativeFrom="page">
              <wp:posOffset>2617220</wp:posOffset>
            </wp:positionH>
            <wp:positionV relativeFrom="paragraph">
              <wp:posOffset>106285</wp:posOffset>
            </wp:positionV>
            <wp:extent cx="2531366" cy="1331404"/>
            <wp:effectExtent l="0" t="0" r="0" b="0"/>
            <wp:wrapTopAndBottom/>
            <wp:docPr id="3" name="image2.png" descr="A logo for an object club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366" cy="1331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2F53D7" w14:textId="77777777" w:rsidR="00A767EA" w:rsidRDefault="00A767EA">
      <w:pPr>
        <w:pStyle w:val="BodyText"/>
        <w:spacing w:before="6"/>
        <w:rPr>
          <w:b/>
          <w:sz w:val="29"/>
        </w:rPr>
      </w:pPr>
    </w:p>
    <w:p w14:paraId="322F53D8" w14:textId="77777777" w:rsidR="00A767EA" w:rsidRDefault="00BF2285">
      <w:pPr>
        <w:ind w:left="43"/>
        <w:jc w:val="center"/>
        <w:rPr>
          <w:b/>
        </w:rPr>
      </w:pPr>
      <w:r>
        <w:rPr>
          <w:b/>
        </w:rPr>
        <w:t>FOUR MAN TEAM FORMAT</w:t>
      </w:r>
    </w:p>
    <w:p w14:paraId="322F53D9" w14:textId="77777777" w:rsidR="00A767EA" w:rsidRDefault="00A767EA">
      <w:pPr>
        <w:pStyle w:val="BodyText"/>
        <w:rPr>
          <w:b/>
          <w:sz w:val="20"/>
        </w:rPr>
      </w:pPr>
    </w:p>
    <w:p w14:paraId="322F53DA" w14:textId="77777777" w:rsidR="00A767EA" w:rsidRDefault="00A767EA">
      <w:pPr>
        <w:pStyle w:val="BodyText"/>
        <w:spacing w:before="11"/>
        <w:rPr>
          <w:b/>
          <w:sz w:val="21"/>
        </w:rPr>
      </w:pPr>
    </w:p>
    <w:p w14:paraId="322F53DB" w14:textId="77777777" w:rsidR="00A767EA" w:rsidRDefault="00BF2285">
      <w:pPr>
        <w:pStyle w:val="BodyText"/>
        <w:tabs>
          <w:tab w:val="left" w:pos="6133"/>
        </w:tabs>
        <w:spacing w:line="568" w:lineRule="auto"/>
        <w:ind w:left="2309" w:right="3730"/>
      </w:pPr>
      <w:r>
        <w:rPr>
          <w:spacing w:val="-3"/>
          <w:w w:val="105"/>
        </w:rPr>
        <w:t>Breakfast</w:t>
      </w:r>
      <w:r>
        <w:rPr>
          <w:spacing w:val="5"/>
          <w:w w:val="105"/>
        </w:rPr>
        <w:t xml:space="preserve"> </w:t>
      </w:r>
      <w:r>
        <w:rPr>
          <w:spacing w:val="-5"/>
          <w:w w:val="105"/>
        </w:rPr>
        <w:t>during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registration</w:t>
      </w:r>
      <w:r>
        <w:rPr>
          <w:spacing w:val="-4"/>
          <w:w w:val="105"/>
        </w:rPr>
        <w:tab/>
        <w:t xml:space="preserve">Raffle </w:t>
      </w:r>
      <w:r>
        <w:rPr>
          <w:spacing w:val="-5"/>
          <w:w w:val="105"/>
        </w:rPr>
        <w:t xml:space="preserve">Prizes </w:t>
      </w:r>
      <w:r>
        <w:rPr>
          <w:spacing w:val="-3"/>
          <w:w w:val="105"/>
        </w:rPr>
        <w:t>Lunch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after</w:t>
      </w:r>
      <w:r>
        <w:rPr>
          <w:spacing w:val="6"/>
          <w:w w:val="105"/>
        </w:rPr>
        <w:t xml:space="preserve"> </w:t>
      </w:r>
      <w:r>
        <w:rPr>
          <w:spacing w:val="-4"/>
          <w:w w:val="105"/>
        </w:rPr>
        <w:t>tournament</w:t>
      </w:r>
      <w:r>
        <w:rPr>
          <w:spacing w:val="-4"/>
          <w:w w:val="105"/>
        </w:rPr>
        <w:tab/>
      </w:r>
      <w:r>
        <w:rPr>
          <w:spacing w:val="-3"/>
          <w:w w:val="105"/>
        </w:rPr>
        <w:t>Door</w:t>
      </w:r>
      <w:r>
        <w:rPr>
          <w:w w:val="105"/>
        </w:rPr>
        <w:t xml:space="preserve"> Prizes</w:t>
      </w:r>
    </w:p>
    <w:p w14:paraId="322F53DC" w14:textId="77777777" w:rsidR="00A767EA" w:rsidRDefault="00BF2285">
      <w:pPr>
        <w:pStyle w:val="BodyText"/>
        <w:spacing w:before="2"/>
        <w:ind w:left="2170"/>
      </w:pPr>
      <w:r>
        <w:rPr>
          <w:w w:val="105"/>
        </w:rPr>
        <w:t>First, Second, Third &amp; Last Place Worst Shot Ever Trophies</w:t>
      </w:r>
    </w:p>
    <w:p w14:paraId="322F53DD" w14:textId="77777777" w:rsidR="00A767EA" w:rsidRDefault="00A767EA">
      <w:pPr>
        <w:pStyle w:val="BodyText"/>
        <w:rPr>
          <w:sz w:val="20"/>
        </w:rPr>
      </w:pPr>
    </w:p>
    <w:p w14:paraId="322F53DE" w14:textId="77777777" w:rsidR="00A767EA" w:rsidRDefault="00A767EA">
      <w:pPr>
        <w:pStyle w:val="BodyText"/>
        <w:spacing w:before="8"/>
        <w:rPr>
          <w:sz w:val="15"/>
        </w:rPr>
      </w:pPr>
    </w:p>
    <w:p w14:paraId="322F53DF" w14:textId="77777777" w:rsidR="00A767EA" w:rsidRDefault="00BF2285">
      <w:pPr>
        <w:pStyle w:val="BodyText"/>
        <w:spacing w:before="101"/>
        <w:ind w:left="40"/>
        <w:jc w:val="center"/>
        <w:rPr>
          <w:rFonts w:ascii="Arial Black"/>
        </w:rPr>
      </w:pPr>
      <w:r>
        <w:rPr>
          <w:rFonts w:ascii="Arial Black"/>
        </w:rPr>
        <w:t>SPONSORSHIP OPPORTUNITIES:</w:t>
      </w:r>
    </w:p>
    <w:p w14:paraId="322F53E0" w14:textId="5471BE43" w:rsidR="00A767EA" w:rsidRDefault="00BF2285">
      <w:pPr>
        <w:pStyle w:val="ListParagraph"/>
        <w:numPr>
          <w:ilvl w:val="0"/>
          <w:numId w:val="1"/>
        </w:numPr>
        <w:tabs>
          <w:tab w:val="left" w:pos="1640"/>
          <w:tab w:val="left" w:pos="1641"/>
        </w:tabs>
        <w:spacing w:before="184"/>
        <w:ind w:hanging="361"/>
      </w:pPr>
      <w:r>
        <w:rPr>
          <w:rFonts w:ascii="Arial Black" w:hAnsi="Arial Black"/>
        </w:rPr>
        <w:t xml:space="preserve">Event Title Sponsor: </w:t>
      </w:r>
      <w:r w:rsidRPr="00BF2285">
        <w:rPr>
          <w:rFonts w:ascii="Arial Black" w:hAnsi="Arial Black"/>
          <w:color w:val="FF0000"/>
        </w:rPr>
        <w:t>SOLD OUT</w:t>
      </w:r>
      <w:r w:rsidRPr="00BF2285">
        <w:rPr>
          <w:rFonts w:ascii="Arial Black" w:hAnsi="Arial Black"/>
          <w:color w:val="FF0000"/>
        </w:rPr>
        <w:t xml:space="preserve"> </w:t>
      </w:r>
      <w:r>
        <w:t>– includes 8 shooters, 2 golf carts, company name</w:t>
      </w:r>
      <w:r>
        <w:rPr>
          <w:spacing w:val="-19"/>
        </w:rPr>
        <w:t xml:space="preserve"> </w:t>
      </w:r>
      <w:r>
        <w:t>and</w:t>
      </w:r>
    </w:p>
    <w:p w14:paraId="322F53E1" w14:textId="77777777" w:rsidR="00A767EA" w:rsidRDefault="00BF2285">
      <w:pPr>
        <w:pStyle w:val="BodyText"/>
        <w:spacing w:before="23" w:line="259" w:lineRule="auto"/>
        <w:ind w:left="1640" w:right="946"/>
        <w:rPr>
          <w:rFonts w:ascii="Calibri"/>
        </w:rPr>
      </w:pPr>
      <w:r>
        <w:rPr>
          <w:rFonts w:ascii="Calibri"/>
        </w:rPr>
        <w:t>logo on the top on one main banner, signage at 4 stations, recognition during trophy ceremony, and posted to chapter website.</w:t>
      </w:r>
    </w:p>
    <w:p w14:paraId="322F53E2" w14:textId="77777777" w:rsidR="00A767EA" w:rsidRDefault="00BF2285">
      <w:pPr>
        <w:pStyle w:val="ListParagraph"/>
        <w:numPr>
          <w:ilvl w:val="0"/>
          <w:numId w:val="1"/>
        </w:numPr>
        <w:tabs>
          <w:tab w:val="left" w:pos="1640"/>
          <w:tab w:val="left" w:pos="1641"/>
        </w:tabs>
        <w:spacing w:line="256" w:lineRule="auto"/>
        <w:ind w:right="1037"/>
      </w:pPr>
      <w:r>
        <w:rPr>
          <w:rFonts w:ascii="Arial Black" w:hAnsi="Arial Black"/>
        </w:rPr>
        <w:t>Platinum: $1,950</w:t>
      </w:r>
      <w:r>
        <w:rPr>
          <w:rFonts w:ascii="Arial Black" w:hAnsi="Arial Black"/>
          <w:spacing w:val="-50"/>
        </w:rPr>
        <w:t xml:space="preserve"> </w:t>
      </w:r>
      <w:r>
        <w:t xml:space="preserve">– includes 8 shooters, 2 golf carts, company name and logo on platinum sponsorship </w:t>
      </w:r>
      <w:r>
        <w:rPr>
          <w:spacing w:val="-4"/>
        </w:rPr>
        <w:t xml:space="preserve">banner, </w:t>
      </w:r>
      <w:r>
        <w:t>signage at 2 stations,</w:t>
      </w:r>
      <w:r>
        <w:t xml:space="preserve"> and posted to chapter</w:t>
      </w:r>
      <w:r>
        <w:rPr>
          <w:spacing w:val="-12"/>
        </w:rPr>
        <w:t xml:space="preserve"> </w:t>
      </w:r>
      <w:r>
        <w:t>website.</w:t>
      </w:r>
    </w:p>
    <w:p w14:paraId="322F53E3" w14:textId="77777777" w:rsidR="00A767EA" w:rsidRDefault="00BF2285">
      <w:pPr>
        <w:pStyle w:val="ListParagraph"/>
        <w:numPr>
          <w:ilvl w:val="0"/>
          <w:numId w:val="1"/>
        </w:numPr>
        <w:tabs>
          <w:tab w:val="left" w:pos="1640"/>
          <w:tab w:val="left" w:pos="1641"/>
        </w:tabs>
        <w:spacing w:before="166" w:line="256" w:lineRule="auto"/>
        <w:ind w:right="1087"/>
      </w:pPr>
      <w:r>
        <w:rPr>
          <w:rFonts w:ascii="Arial Black" w:hAnsi="Arial Black"/>
        </w:rPr>
        <w:t xml:space="preserve">Gold: $1,075 </w:t>
      </w:r>
      <w:r>
        <w:t>– includes 4 shooters, 1 golf cart, company logo on Gold Sponsorship</w:t>
      </w:r>
      <w:r>
        <w:rPr>
          <w:spacing w:val="-36"/>
        </w:rPr>
        <w:t xml:space="preserve"> </w:t>
      </w:r>
      <w:r>
        <w:rPr>
          <w:spacing w:val="-4"/>
        </w:rPr>
        <w:t xml:space="preserve">Banner, </w:t>
      </w:r>
      <w:r>
        <w:t xml:space="preserve">signage at 1 station, and posted </w:t>
      </w:r>
      <w:r>
        <w:rPr>
          <w:spacing w:val="-3"/>
        </w:rPr>
        <w:t xml:space="preserve">to </w:t>
      </w:r>
      <w:r>
        <w:t>chapter</w:t>
      </w:r>
      <w:r>
        <w:rPr>
          <w:spacing w:val="-4"/>
        </w:rPr>
        <w:t xml:space="preserve"> </w:t>
      </w:r>
      <w:r>
        <w:t>website</w:t>
      </w:r>
    </w:p>
    <w:p w14:paraId="322F53E4" w14:textId="77777777" w:rsidR="00A767EA" w:rsidRDefault="00BF2285">
      <w:pPr>
        <w:pStyle w:val="ListParagraph"/>
        <w:numPr>
          <w:ilvl w:val="0"/>
          <w:numId w:val="1"/>
        </w:numPr>
        <w:tabs>
          <w:tab w:val="left" w:pos="1640"/>
          <w:tab w:val="left" w:pos="1641"/>
        </w:tabs>
        <w:spacing w:before="163"/>
        <w:ind w:hanging="361"/>
      </w:pPr>
      <w:r>
        <w:rPr>
          <w:rFonts w:ascii="Arial Black" w:hAnsi="Arial Black"/>
        </w:rPr>
        <w:t xml:space="preserve">Silver: $500 </w:t>
      </w:r>
      <w:r>
        <w:t xml:space="preserve">– includes tent setup in front, company logo posted </w:t>
      </w:r>
      <w:r>
        <w:rPr>
          <w:spacing w:val="-3"/>
        </w:rPr>
        <w:t xml:space="preserve">to </w:t>
      </w:r>
      <w:r>
        <w:t>chapter</w:t>
      </w:r>
      <w:r>
        <w:rPr>
          <w:spacing w:val="-11"/>
        </w:rPr>
        <w:t xml:space="preserve"> </w:t>
      </w:r>
      <w:r>
        <w:t>websit</w:t>
      </w:r>
      <w:r>
        <w:t>e</w:t>
      </w:r>
    </w:p>
    <w:p w14:paraId="322F53E5" w14:textId="77777777" w:rsidR="00A767EA" w:rsidRDefault="00A767EA">
      <w:pPr>
        <w:pStyle w:val="BodyText"/>
        <w:rPr>
          <w:rFonts w:ascii="Calibri"/>
          <w:sz w:val="30"/>
        </w:rPr>
      </w:pPr>
    </w:p>
    <w:p w14:paraId="322F53E6" w14:textId="77777777" w:rsidR="00A767EA" w:rsidRDefault="00A767EA">
      <w:pPr>
        <w:pStyle w:val="BodyText"/>
        <w:spacing w:before="10"/>
        <w:rPr>
          <w:rFonts w:ascii="Calibri"/>
          <w:sz w:val="25"/>
        </w:rPr>
      </w:pPr>
    </w:p>
    <w:p w14:paraId="322F53E7" w14:textId="77777777" w:rsidR="00A767EA" w:rsidRDefault="00BF2285">
      <w:pPr>
        <w:pStyle w:val="BodyText"/>
        <w:ind w:left="42"/>
        <w:jc w:val="center"/>
        <w:rPr>
          <w:rFonts w:ascii="Arial Black"/>
        </w:rPr>
      </w:pPr>
      <w:r>
        <w:rPr>
          <w:rFonts w:ascii="Arial Black"/>
        </w:rPr>
        <w:t>OTHER SPONSORSHIP OPPORTUNITIES:</w:t>
      </w:r>
    </w:p>
    <w:p w14:paraId="322F53E8" w14:textId="5213C1A0" w:rsidR="00A767EA" w:rsidRDefault="00BF2285">
      <w:pPr>
        <w:pStyle w:val="Heading1"/>
        <w:spacing w:before="184"/>
        <w:ind w:left="2360"/>
      </w:pPr>
      <w:r w:rsidRPr="00BF2285">
        <w:rPr>
          <w:color w:val="FF0000"/>
        </w:rPr>
        <w:t>Trophy SOLD</w:t>
      </w:r>
      <w:r>
        <w:t>, Gun Raffle Sponsor, Lunch Sponsor, Breakfast Sponsor</w:t>
      </w:r>
    </w:p>
    <w:p w14:paraId="322F53E9" w14:textId="77777777" w:rsidR="00A767EA" w:rsidRDefault="00BF2285">
      <w:pPr>
        <w:pStyle w:val="BodyText"/>
        <w:spacing w:before="181"/>
        <w:ind w:left="2456"/>
      </w:pPr>
      <w:r>
        <w:t>For more information on these sponsorship opportunities contact</w:t>
      </w:r>
    </w:p>
    <w:p w14:paraId="322F53EA" w14:textId="77777777" w:rsidR="00A767EA" w:rsidRDefault="00BF2285">
      <w:pPr>
        <w:spacing w:before="20"/>
        <w:ind w:left="40"/>
        <w:jc w:val="center"/>
        <w:rPr>
          <w:sz w:val="18"/>
        </w:rPr>
      </w:pPr>
      <w:hyperlink r:id="rId7">
        <w:r>
          <w:rPr>
            <w:rFonts w:ascii="Times New Roman"/>
            <w:color w:val="0462C1"/>
            <w:sz w:val="18"/>
            <w:u w:val="single" w:color="0462C1"/>
          </w:rPr>
          <w:t xml:space="preserve"> </w:t>
        </w:r>
        <w:r>
          <w:rPr>
            <w:color w:val="0462C1"/>
            <w:sz w:val="18"/>
            <w:u w:val="single" w:color="0462C1"/>
          </w:rPr>
          <w:t>DennisLuker@imperativeche</w:t>
        </w:r>
        <w:r>
          <w:rPr>
            <w:color w:val="0462C1"/>
            <w:sz w:val="18"/>
            <w:u w:val="single" w:color="0462C1"/>
          </w:rPr>
          <w:t>micals.com</w:t>
        </w:r>
      </w:hyperlink>
    </w:p>
    <w:p w14:paraId="322F53EB" w14:textId="77777777" w:rsidR="00A767EA" w:rsidRDefault="00A767EA">
      <w:pPr>
        <w:jc w:val="center"/>
        <w:rPr>
          <w:sz w:val="18"/>
        </w:rPr>
        <w:sectPr w:rsidR="00A767EA">
          <w:type w:val="continuous"/>
          <w:pgSz w:w="12240" w:h="15840"/>
          <w:pgMar w:top="820" w:right="560" w:bottom="280" w:left="520" w:header="720" w:footer="720" w:gutter="0"/>
          <w:cols w:space="720"/>
        </w:sectPr>
      </w:pPr>
    </w:p>
    <w:p w14:paraId="322F53EC" w14:textId="77777777" w:rsidR="00A767EA" w:rsidRDefault="00BF2285">
      <w:pPr>
        <w:pStyle w:val="BodyText"/>
        <w:spacing w:before="80"/>
        <w:ind w:left="1640"/>
        <w:rPr>
          <w:rFonts w:ascii="Arial Black" w:hAnsi="Arial Black"/>
        </w:rPr>
      </w:pPr>
      <w:r>
        <w:rPr>
          <w:rFonts w:ascii="Arial Black" w:hAnsi="Arial Black"/>
        </w:rPr>
        <w:lastRenderedPageBreak/>
        <w:t xml:space="preserve">Carts Provided, but feel free to bring your own Golf Carts and </w:t>
      </w:r>
      <w:proofErr w:type="gramStart"/>
      <w:r>
        <w:rPr>
          <w:rFonts w:ascii="Arial Black" w:hAnsi="Arial Black"/>
        </w:rPr>
        <w:t>UTV’s !</w:t>
      </w:r>
      <w:proofErr w:type="gramEnd"/>
    </w:p>
    <w:p w14:paraId="322F53ED" w14:textId="77777777" w:rsidR="00A767EA" w:rsidRDefault="00BF2285">
      <w:pPr>
        <w:spacing w:before="186" w:line="259" w:lineRule="auto"/>
        <w:ind w:left="1640" w:right="946"/>
        <w:rPr>
          <w:b/>
        </w:rPr>
      </w:pPr>
      <w:r>
        <w:t>Must provide proof of liability insurance to CCGC and obtain cart permit (free) permits are found here:</w:t>
      </w:r>
      <w:hyperlink r:id="rId8">
        <w:r>
          <w:rPr>
            <w:color w:val="0462C1"/>
            <w:u w:val="thick" w:color="0462C1"/>
          </w:rPr>
          <w:t xml:space="preserve"> </w:t>
        </w:r>
        <w:r>
          <w:rPr>
            <w:b/>
            <w:color w:val="0462C1"/>
            <w:u w:val="thick" w:color="0462C1"/>
          </w:rPr>
          <w:t>http://corpuschristigunclub.com/wp-conte</w:t>
        </w:r>
        <w:r>
          <w:rPr>
            <w:b/>
            <w:color w:val="0462C1"/>
            <w:u w:val="thick" w:color="0462C1"/>
          </w:rPr>
          <w:t>nt/uploads/2018/12/cart-</w:t>
        </w:r>
      </w:hyperlink>
    </w:p>
    <w:p w14:paraId="322F53EE" w14:textId="77777777" w:rsidR="00A767EA" w:rsidRDefault="00BF2285">
      <w:pPr>
        <w:spacing w:line="252" w:lineRule="exact"/>
        <w:ind w:left="1640"/>
        <w:rPr>
          <w:b/>
        </w:rPr>
      </w:pPr>
      <w:hyperlink r:id="rId9">
        <w:r>
          <w:rPr>
            <w:rFonts w:ascii="Times New Roman"/>
            <w:color w:val="0462C1"/>
            <w:spacing w:val="-56"/>
            <w:u w:val="thick" w:color="0462C1"/>
          </w:rPr>
          <w:t xml:space="preserve"> </w:t>
        </w:r>
        <w:r>
          <w:rPr>
            <w:b/>
            <w:color w:val="0462C1"/>
            <w:u w:val="thick" w:color="0462C1"/>
          </w:rPr>
          <w:t>permit-agreement-12-2-2018.pdf</w:t>
        </w:r>
      </w:hyperlink>
    </w:p>
    <w:p w14:paraId="322F53EF" w14:textId="77777777" w:rsidR="00A767EA" w:rsidRDefault="00BF2285">
      <w:pPr>
        <w:pStyle w:val="BodyText"/>
        <w:spacing w:before="180"/>
        <w:ind w:left="1640"/>
        <w:rPr>
          <w:rFonts w:ascii="Arial Black"/>
        </w:rPr>
      </w:pPr>
      <w:r>
        <w:rPr>
          <w:rFonts w:ascii="Arial Black"/>
        </w:rPr>
        <w:t>You must provide</w:t>
      </w:r>
      <w:r>
        <w:rPr>
          <w:rFonts w:ascii="Arial Black"/>
        </w:rPr>
        <w:t xml:space="preserve"> your own shotgun and shotgun shells.</w:t>
      </w:r>
    </w:p>
    <w:p w14:paraId="322F53F0" w14:textId="77777777" w:rsidR="00A767EA" w:rsidRDefault="00BF2285">
      <w:pPr>
        <w:pStyle w:val="BodyText"/>
        <w:spacing w:before="183"/>
        <w:ind w:left="1640" w:right="946"/>
      </w:pPr>
      <w:r>
        <w:t>Shotguns</w:t>
      </w:r>
      <w:r>
        <w:rPr>
          <w:u w:val="thick"/>
        </w:rPr>
        <w:t xml:space="preserve"> </w:t>
      </w:r>
      <w:r>
        <w:rPr>
          <w:b/>
          <w:u w:val="thick"/>
        </w:rPr>
        <w:t xml:space="preserve">will not </w:t>
      </w:r>
      <w:r>
        <w:t xml:space="preserve">be provided or rented. Each shooter will need 100 shells (4 boxes). Ammo is available to purchase at the gun club on </w:t>
      </w:r>
      <w:proofErr w:type="gramStart"/>
      <w:r>
        <w:t>first</w:t>
      </w:r>
      <w:proofErr w:type="gramEnd"/>
      <w:r>
        <w:t xml:space="preserve"> come basis.</w:t>
      </w:r>
      <w:r>
        <w:rPr>
          <w:u w:val="single"/>
        </w:rPr>
        <w:t xml:space="preserve"> No guarantee.</w:t>
      </w:r>
    </w:p>
    <w:p w14:paraId="322F53F1" w14:textId="77777777" w:rsidR="00A767EA" w:rsidRDefault="00BF2285">
      <w:pPr>
        <w:pStyle w:val="BodyText"/>
        <w:spacing w:before="1"/>
        <w:ind w:left="1640"/>
      </w:pPr>
      <w:r>
        <w:t>Shotgun Shells can range from 7½ to 9 shot, ½ oz. t</w:t>
      </w:r>
      <w:r>
        <w:t>o 1 1/8 oz. NO STEEL SHOT!</w:t>
      </w:r>
    </w:p>
    <w:p w14:paraId="322F53F2" w14:textId="77777777" w:rsidR="00A767EA" w:rsidRDefault="00A767EA">
      <w:pPr>
        <w:pStyle w:val="BodyText"/>
        <w:rPr>
          <w:sz w:val="20"/>
        </w:rPr>
      </w:pPr>
    </w:p>
    <w:p w14:paraId="322F53F3" w14:textId="77777777" w:rsidR="00A767EA" w:rsidRDefault="00A767EA">
      <w:pPr>
        <w:pStyle w:val="BodyText"/>
        <w:spacing w:before="1" w:after="1"/>
        <w:rPr>
          <w:sz w:val="19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3"/>
        <w:gridCol w:w="5041"/>
      </w:tblGrid>
      <w:tr w:rsidR="00A767EA" w14:paraId="322F53F6" w14:textId="77777777">
        <w:trPr>
          <w:trHeight w:val="431"/>
        </w:trPr>
        <w:tc>
          <w:tcPr>
            <w:tcW w:w="5853" w:type="dxa"/>
          </w:tcPr>
          <w:p w14:paraId="322F53F4" w14:textId="77777777" w:rsidR="00A767EA" w:rsidRDefault="00BF2285">
            <w:pPr>
              <w:pStyle w:val="TableParagraph"/>
              <w:ind w:left="2402" w:right="2398"/>
              <w:jc w:val="center"/>
              <w:rPr>
                <w:b/>
              </w:rPr>
            </w:pPr>
            <w:r>
              <w:rPr>
                <w:b/>
                <w:color w:val="000080"/>
              </w:rPr>
              <w:t>Company</w:t>
            </w:r>
          </w:p>
        </w:tc>
        <w:tc>
          <w:tcPr>
            <w:tcW w:w="5041" w:type="dxa"/>
          </w:tcPr>
          <w:p w14:paraId="322F53F5" w14:textId="77777777" w:rsidR="00A767EA" w:rsidRDefault="00BF2285">
            <w:pPr>
              <w:pStyle w:val="TableParagraph"/>
              <w:ind w:left="1760" w:right="1750"/>
              <w:jc w:val="center"/>
              <w:rPr>
                <w:b/>
              </w:rPr>
            </w:pPr>
            <w:r>
              <w:rPr>
                <w:b/>
                <w:color w:val="000080"/>
              </w:rPr>
              <w:t>Contact Name</w:t>
            </w:r>
          </w:p>
        </w:tc>
      </w:tr>
      <w:tr w:rsidR="00A767EA" w14:paraId="322F53F9" w14:textId="77777777">
        <w:trPr>
          <w:trHeight w:val="359"/>
        </w:trPr>
        <w:tc>
          <w:tcPr>
            <w:tcW w:w="5853" w:type="dxa"/>
          </w:tcPr>
          <w:p w14:paraId="322F53F7" w14:textId="77777777" w:rsidR="00A767EA" w:rsidRDefault="00A767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1" w:type="dxa"/>
          </w:tcPr>
          <w:p w14:paraId="322F53F8" w14:textId="77777777" w:rsidR="00A767EA" w:rsidRDefault="00A767EA">
            <w:pPr>
              <w:pStyle w:val="TableParagraph"/>
              <w:rPr>
                <w:rFonts w:ascii="Times New Roman"/>
              </w:rPr>
            </w:pPr>
          </w:p>
        </w:tc>
      </w:tr>
    </w:tbl>
    <w:p w14:paraId="322F53FA" w14:textId="77777777" w:rsidR="00A767EA" w:rsidRDefault="00A767EA">
      <w:pPr>
        <w:pStyle w:val="BodyText"/>
        <w:spacing w:before="10"/>
        <w:rPr>
          <w:sz w:val="26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2160"/>
        <w:gridCol w:w="4772"/>
      </w:tblGrid>
      <w:tr w:rsidR="00A767EA" w14:paraId="322F53FE" w14:textId="77777777">
        <w:trPr>
          <w:trHeight w:val="434"/>
        </w:trPr>
        <w:tc>
          <w:tcPr>
            <w:tcW w:w="3961" w:type="dxa"/>
          </w:tcPr>
          <w:p w14:paraId="322F53FB" w14:textId="77777777" w:rsidR="00A767EA" w:rsidRDefault="00BF2285">
            <w:pPr>
              <w:pStyle w:val="TableParagraph"/>
              <w:ind w:left="1518" w:right="1511"/>
              <w:jc w:val="center"/>
              <w:rPr>
                <w:b/>
              </w:rPr>
            </w:pPr>
            <w:r>
              <w:rPr>
                <w:b/>
                <w:color w:val="000080"/>
              </w:rPr>
              <w:t>Address</w:t>
            </w:r>
          </w:p>
        </w:tc>
        <w:tc>
          <w:tcPr>
            <w:tcW w:w="2160" w:type="dxa"/>
          </w:tcPr>
          <w:p w14:paraId="322F53FC" w14:textId="77777777" w:rsidR="00A767EA" w:rsidRDefault="00BF2285">
            <w:pPr>
              <w:pStyle w:val="TableParagraph"/>
              <w:ind w:left="723" w:right="713"/>
              <w:jc w:val="center"/>
              <w:rPr>
                <w:b/>
              </w:rPr>
            </w:pPr>
            <w:r>
              <w:rPr>
                <w:b/>
                <w:color w:val="000080"/>
              </w:rPr>
              <w:t>Phone</w:t>
            </w:r>
          </w:p>
        </w:tc>
        <w:tc>
          <w:tcPr>
            <w:tcW w:w="4772" w:type="dxa"/>
          </w:tcPr>
          <w:p w14:paraId="322F53FD" w14:textId="77777777" w:rsidR="00A767EA" w:rsidRDefault="00BF2285">
            <w:pPr>
              <w:pStyle w:val="TableParagraph"/>
              <w:ind w:left="2072" w:right="2063"/>
              <w:jc w:val="center"/>
              <w:rPr>
                <w:b/>
              </w:rPr>
            </w:pPr>
            <w:r>
              <w:rPr>
                <w:b/>
                <w:color w:val="000080"/>
              </w:rPr>
              <w:t>Email</w:t>
            </w:r>
          </w:p>
        </w:tc>
      </w:tr>
      <w:tr w:rsidR="00A767EA" w14:paraId="322F5402" w14:textId="77777777">
        <w:trPr>
          <w:trHeight w:val="357"/>
        </w:trPr>
        <w:tc>
          <w:tcPr>
            <w:tcW w:w="3961" w:type="dxa"/>
          </w:tcPr>
          <w:p w14:paraId="322F53FF" w14:textId="77777777" w:rsidR="00A767EA" w:rsidRDefault="00A767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322F5400" w14:textId="77777777" w:rsidR="00A767EA" w:rsidRDefault="00A767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2" w:type="dxa"/>
          </w:tcPr>
          <w:p w14:paraId="322F5401" w14:textId="77777777" w:rsidR="00A767EA" w:rsidRDefault="00A767EA">
            <w:pPr>
              <w:pStyle w:val="TableParagraph"/>
              <w:rPr>
                <w:rFonts w:ascii="Times New Roman"/>
              </w:rPr>
            </w:pPr>
          </w:p>
        </w:tc>
      </w:tr>
    </w:tbl>
    <w:p w14:paraId="322F5403" w14:textId="77777777" w:rsidR="00A767EA" w:rsidRDefault="00A767EA">
      <w:pPr>
        <w:pStyle w:val="BodyText"/>
        <w:spacing w:before="9"/>
        <w:rPr>
          <w:sz w:val="18"/>
        </w:rPr>
      </w:pPr>
    </w:p>
    <w:p w14:paraId="322F5404" w14:textId="77777777" w:rsidR="00A767EA" w:rsidRDefault="00BF2285">
      <w:pPr>
        <w:spacing w:before="93"/>
        <w:ind w:left="920"/>
        <w:rPr>
          <w:i/>
        </w:rPr>
      </w:pPr>
      <w:r>
        <w:rPr>
          <w:rFonts w:ascii="Times New Roman"/>
          <w:spacing w:val="-56"/>
          <w:u w:val="thick"/>
        </w:rPr>
        <w:t xml:space="preserve"> </w:t>
      </w:r>
      <w:r>
        <w:rPr>
          <w:b/>
          <w:u w:val="thick"/>
        </w:rPr>
        <w:t xml:space="preserve">Required </w:t>
      </w:r>
      <w:r>
        <w:rPr>
          <w:b/>
          <w:spacing w:val="-6"/>
          <w:u w:val="thick"/>
        </w:rPr>
        <w:t xml:space="preserve">Team </w:t>
      </w:r>
      <w:r>
        <w:rPr>
          <w:b/>
          <w:u w:val="thick"/>
        </w:rPr>
        <w:t>Information</w:t>
      </w:r>
      <w:r>
        <w:rPr>
          <w:b/>
        </w:rPr>
        <w:t xml:space="preserve"> </w:t>
      </w:r>
      <w:r>
        <w:rPr>
          <w:i/>
        </w:rPr>
        <w:t>(please print)</w:t>
      </w:r>
    </w:p>
    <w:p w14:paraId="322F5405" w14:textId="77777777" w:rsidR="00A767EA" w:rsidRDefault="00BF2285">
      <w:pPr>
        <w:pStyle w:val="BodyText"/>
        <w:spacing w:before="179"/>
        <w:ind w:left="920"/>
      </w:pPr>
      <w:proofErr w:type="gramStart"/>
      <w:r>
        <w:t>First</w:t>
      </w:r>
      <w:proofErr w:type="gramEnd"/>
      <w:r>
        <w:t xml:space="preserve"> player is the Team Captain.</w:t>
      </w:r>
    </w:p>
    <w:p w14:paraId="322F5406" w14:textId="77777777" w:rsidR="00A767EA" w:rsidRDefault="00A767EA">
      <w:pPr>
        <w:pStyle w:val="BodyText"/>
        <w:spacing w:before="9"/>
        <w:rPr>
          <w:sz w:val="1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0"/>
        <w:gridCol w:w="3961"/>
        <w:gridCol w:w="3544"/>
      </w:tblGrid>
      <w:tr w:rsidR="00A767EA" w14:paraId="322F540A" w14:textId="77777777">
        <w:trPr>
          <w:trHeight w:val="431"/>
        </w:trPr>
        <w:tc>
          <w:tcPr>
            <w:tcW w:w="3390" w:type="dxa"/>
          </w:tcPr>
          <w:p w14:paraId="322F5407" w14:textId="77777777" w:rsidR="00A767EA" w:rsidRDefault="00BF2285">
            <w:pPr>
              <w:pStyle w:val="TableParagraph"/>
              <w:ind w:left="948"/>
              <w:rPr>
                <w:b/>
              </w:rPr>
            </w:pPr>
            <w:r>
              <w:rPr>
                <w:b/>
                <w:color w:val="000080"/>
              </w:rPr>
              <w:t>Shooter Name</w:t>
            </w:r>
          </w:p>
        </w:tc>
        <w:tc>
          <w:tcPr>
            <w:tcW w:w="3961" w:type="dxa"/>
          </w:tcPr>
          <w:p w14:paraId="322F5408" w14:textId="77777777" w:rsidR="00A767EA" w:rsidRDefault="00BF2285">
            <w:pPr>
              <w:pStyle w:val="TableParagraph"/>
              <w:ind w:left="1178"/>
              <w:rPr>
                <w:b/>
              </w:rPr>
            </w:pPr>
            <w:r>
              <w:rPr>
                <w:b/>
                <w:color w:val="000080"/>
              </w:rPr>
              <w:t>Email or Phone</w:t>
            </w:r>
          </w:p>
        </w:tc>
        <w:tc>
          <w:tcPr>
            <w:tcW w:w="3544" w:type="dxa"/>
          </w:tcPr>
          <w:p w14:paraId="322F5409" w14:textId="77777777" w:rsidR="00A767EA" w:rsidRDefault="00BF2285">
            <w:pPr>
              <w:pStyle w:val="TableParagraph"/>
              <w:ind w:left="1249" w:right="1241"/>
              <w:jc w:val="center"/>
              <w:rPr>
                <w:b/>
              </w:rPr>
            </w:pPr>
            <w:r>
              <w:rPr>
                <w:b/>
                <w:color w:val="000080"/>
              </w:rPr>
              <w:t>Company</w:t>
            </w:r>
          </w:p>
        </w:tc>
      </w:tr>
      <w:tr w:rsidR="00A767EA" w14:paraId="322F540E" w14:textId="77777777">
        <w:trPr>
          <w:trHeight w:val="359"/>
        </w:trPr>
        <w:tc>
          <w:tcPr>
            <w:tcW w:w="3390" w:type="dxa"/>
          </w:tcPr>
          <w:p w14:paraId="322F540B" w14:textId="77777777" w:rsidR="00A767EA" w:rsidRDefault="00BF2285">
            <w:pPr>
              <w:pStyle w:val="TableParagraph"/>
              <w:spacing w:before="3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961" w:type="dxa"/>
          </w:tcPr>
          <w:p w14:paraId="322F540C" w14:textId="77777777" w:rsidR="00A767EA" w:rsidRDefault="00A767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14:paraId="322F540D" w14:textId="77777777" w:rsidR="00A767EA" w:rsidRDefault="00A767EA">
            <w:pPr>
              <w:pStyle w:val="TableParagraph"/>
              <w:rPr>
                <w:rFonts w:ascii="Times New Roman"/>
              </w:rPr>
            </w:pPr>
          </w:p>
        </w:tc>
      </w:tr>
      <w:tr w:rsidR="00A767EA" w14:paraId="322F5412" w14:textId="77777777">
        <w:trPr>
          <w:trHeight w:val="359"/>
        </w:trPr>
        <w:tc>
          <w:tcPr>
            <w:tcW w:w="3390" w:type="dxa"/>
          </w:tcPr>
          <w:p w14:paraId="322F540F" w14:textId="77777777" w:rsidR="00A767EA" w:rsidRDefault="00BF2285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961" w:type="dxa"/>
          </w:tcPr>
          <w:p w14:paraId="322F5410" w14:textId="77777777" w:rsidR="00A767EA" w:rsidRDefault="00A767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14:paraId="322F5411" w14:textId="77777777" w:rsidR="00A767EA" w:rsidRDefault="00A767EA">
            <w:pPr>
              <w:pStyle w:val="TableParagraph"/>
              <w:rPr>
                <w:rFonts w:ascii="Times New Roman"/>
              </w:rPr>
            </w:pPr>
          </w:p>
        </w:tc>
      </w:tr>
      <w:tr w:rsidR="00A767EA" w14:paraId="322F5416" w14:textId="77777777">
        <w:trPr>
          <w:trHeight w:val="357"/>
        </w:trPr>
        <w:tc>
          <w:tcPr>
            <w:tcW w:w="3390" w:type="dxa"/>
          </w:tcPr>
          <w:p w14:paraId="322F5413" w14:textId="77777777" w:rsidR="00A767EA" w:rsidRDefault="00BF2285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961" w:type="dxa"/>
          </w:tcPr>
          <w:p w14:paraId="322F5414" w14:textId="77777777" w:rsidR="00A767EA" w:rsidRDefault="00A767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14:paraId="322F5415" w14:textId="77777777" w:rsidR="00A767EA" w:rsidRDefault="00A767EA">
            <w:pPr>
              <w:pStyle w:val="TableParagraph"/>
              <w:rPr>
                <w:rFonts w:ascii="Times New Roman"/>
              </w:rPr>
            </w:pPr>
          </w:p>
        </w:tc>
      </w:tr>
      <w:tr w:rsidR="00A767EA" w14:paraId="322F541A" w14:textId="77777777">
        <w:trPr>
          <w:trHeight w:val="359"/>
        </w:trPr>
        <w:tc>
          <w:tcPr>
            <w:tcW w:w="3390" w:type="dxa"/>
          </w:tcPr>
          <w:p w14:paraId="322F5417" w14:textId="77777777" w:rsidR="00A767EA" w:rsidRDefault="00BF2285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3961" w:type="dxa"/>
          </w:tcPr>
          <w:p w14:paraId="322F5418" w14:textId="77777777" w:rsidR="00A767EA" w:rsidRDefault="00A767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14:paraId="322F5419" w14:textId="77777777" w:rsidR="00A767EA" w:rsidRDefault="00A767EA">
            <w:pPr>
              <w:pStyle w:val="TableParagraph"/>
              <w:rPr>
                <w:rFonts w:ascii="Times New Roman"/>
              </w:rPr>
            </w:pPr>
          </w:p>
        </w:tc>
      </w:tr>
    </w:tbl>
    <w:p w14:paraId="322F541B" w14:textId="77777777" w:rsidR="00A767EA" w:rsidRDefault="00A767EA">
      <w:pPr>
        <w:pStyle w:val="BodyText"/>
        <w:rPr>
          <w:sz w:val="24"/>
        </w:rPr>
      </w:pPr>
    </w:p>
    <w:p w14:paraId="322F541C" w14:textId="77777777" w:rsidR="00A767EA" w:rsidRDefault="00BF2285">
      <w:pPr>
        <w:pStyle w:val="BodyText"/>
        <w:spacing w:before="175"/>
        <w:ind w:left="1640"/>
      </w:pPr>
      <w:r>
        <w:rPr>
          <w:color w:val="FF0000"/>
        </w:rPr>
        <w:t xml:space="preserve">Payment by check: </w:t>
      </w:r>
      <w:r>
        <w:t>Make checks payable to AMPP South Texas Section and send to</w:t>
      </w:r>
    </w:p>
    <w:p w14:paraId="322F541D" w14:textId="77777777" w:rsidR="00A767EA" w:rsidRDefault="00BF2285">
      <w:pPr>
        <w:pStyle w:val="BodyText"/>
        <w:spacing w:before="18"/>
        <w:ind w:left="1640"/>
      </w:pPr>
      <w:r>
        <w:t>P.O. Box 9722, Corpus Christi, TX 78469</w:t>
      </w:r>
    </w:p>
    <w:p w14:paraId="322F541E" w14:textId="77777777" w:rsidR="00A767EA" w:rsidRDefault="00BF2285">
      <w:pPr>
        <w:pStyle w:val="BodyText"/>
        <w:tabs>
          <w:tab w:val="left" w:pos="3502"/>
          <w:tab w:val="left" w:pos="7002"/>
        </w:tabs>
        <w:spacing w:before="179"/>
        <w:ind w:right="154"/>
        <w:jc w:val="center"/>
        <w:rPr>
          <w:rFonts w:ascii="Times New Roman"/>
        </w:rPr>
      </w:pPr>
      <w:r>
        <w:t>Check</w:t>
      </w:r>
      <w:r>
        <w:rPr>
          <w:spacing w:val="-15"/>
        </w:rPr>
        <w:t xml:space="preserve"> </w:t>
      </w:r>
      <w:r>
        <w:t>Amount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Check</w:t>
      </w:r>
      <w:r>
        <w:rPr>
          <w:spacing w:val="-1"/>
        </w:rPr>
        <w:t xml:space="preserve"> </w:t>
      </w:r>
      <w:r>
        <w:t xml:space="preserve">#  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22F541F" w14:textId="77777777" w:rsidR="00A767EA" w:rsidRDefault="00BF2285">
      <w:pPr>
        <w:pStyle w:val="BodyText"/>
        <w:spacing w:before="184" w:line="256" w:lineRule="auto"/>
        <w:ind w:left="1640" w:right="946"/>
      </w:pPr>
      <w:r>
        <w:rPr>
          <w:color w:val="FF0000"/>
        </w:rPr>
        <w:t xml:space="preserve">Payment by credit card: </w:t>
      </w:r>
      <w:r>
        <w:t>Visit</w:t>
      </w:r>
      <w:hyperlink r:id="rId10">
        <w:r>
          <w:rPr>
            <w:color w:val="0462C1"/>
            <w:u w:val="single" w:color="0462C1"/>
          </w:rPr>
          <w:t xml:space="preserve"> www.ampp-southtexas.org</w:t>
        </w:r>
        <w:r>
          <w:rPr>
            <w:color w:val="0462C1"/>
          </w:rPr>
          <w:t xml:space="preserve"> </w:t>
        </w:r>
      </w:hyperlink>
      <w:r>
        <w:t xml:space="preserve">to register and make payment online using the appropriate “Buy Now” button and complete </w:t>
      </w:r>
      <w:proofErr w:type="gramStart"/>
      <w:r>
        <w:t>payment</w:t>
      </w:r>
      <w:proofErr w:type="gramEnd"/>
    </w:p>
    <w:p w14:paraId="322F5420" w14:textId="77777777" w:rsidR="00A767EA" w:rsidRDefault="00BF2285">
      <w:pPr>
        <w:pStyle w:val="BodyText"/>
        <w:rPr>
          <w:sz w:val="14"/>
        </w:rPr>
      </w:pPr>
      <w:r>
        <w:pict w14:anchorId="322F542A">
          <v:shape id="_x0000_s1026" style="position:absolute;margin-left:119.25pt;margin-top:10.45pt;width:403.2pt;height:.1pt;z-index:-251657728;mso-wrap-distance-left:0;mso-wrap-distance-right:0;mso-position-horizontal-relative:page" coordorigin="2385,209" coordsize="8064,0" path="m2385,209r8064,e" filled="f">
            <v:path arrowok="t"/>
            <w10:wrap type="topAndBottom" anchorx="page"/>
          </v:shape>
        </w:pict>
      </w:r>
    </w:p>
    <w:p w14:paraId="322F5421" w14:textId="77777777" w:rsidR="00A767EA" w:rsidRDefault="00BF2285">
      <w:pPr>
        <w:tabs>
          <w:tab w:val="left" w:pos="10157"/>
        </w:tabs>
        <w:spacing w:before="192" w:line="256" w:lineRule="auto"/>
        <w:ind w:left="1697" w:right="939" w:firstLine="7"/>
        <w:jc w:val="center"/>
      </w:pPr>
      <w:r>
        <w:rPr>
          <w:b/>
        </w:rPr>
        <w:t>All registrations must be accompanied by payment and must</w:t>
      </w:r>
      <w:r>
        <w:rPr>
          <w:b/>
          <w:spacing w:val="-34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complete.</w:t>
      </w:r>
      <w:r>
        <w:rPr>
          <w:b/>
        </w:rPr>
        <w:tab/>
      </w:r>
      <w:r>
        <w:rPr>
          <w:spacing w:val="-18"/>
        </w:rPr>
        <w:t xml:space="preserve">. </w:t>
      </w:r>
      <w:r>
        <w:rPr>
          <w:spacing w:val="-6"/>
        </w:rPr>
        <w:t xml:space="preserve">Teams </w:t>
      </w:r>
      <w:r>
        <w:t>and sponsorships are granted on a first paid</w:t>
      </w:r>
      <w:r>
        <w:t xml:space="preserve">, first served basis. A waiting list will be established if needed. </w:t>
      </w:r>
      <w:r>
        <w:rPr>
          <w:color w:val="FF0000"/>
        </w:rPr>
        <w:t>No refunds after September 16th,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2023</w:t>
      </w:r>
    </w:p>
    <w:p w14:paraId="322F5422" w14:textId="77777777" w:rsidR="00A767EA" w:rsidRDefault="00BF2285">
      <w:pPr>
        <w:pStyle w:val="BodyText"/>
        <w:spacing w:before="165"/>
        <w:ind w:left="40"/>
        <w:jc w:val="center"/>
      </w:pPr>
      <w:r>
        <w:rPr>
          <w:color w:val="FF0000"/>
        </w:rPr>
        <w:t xml:space="preserve">Deadline to register: </w:t>
      </w:r>
      <w:r>
        <w:t>September 20th, 2023 (No exceptions)</w:t>
      </w:r>
    </w:p>
    <w:p w14:paraId="322F5423" w14:textId="77777777" w:rsidR="00A767EA" w:rsidRDefault="00BF2285">
      <w:pPr>
        <w:pStyle w:val="BodyText"/>
        <w:spacing w:before="180"/>
        <w:ind w:left="38"/>
        <w:jc w:val="center"/>
      </w:pPr>
      <w:r>
        <w:rPr>
          <w:color w:val="FF0000"/>
        </w:rPr>
        <w:t xml:space="preserve">Deadline for Logos to Appear on Banner: </w:t>
      </w:r>
      <w:r>
        <w:t>September 15, 2023. (No exceptions)</w:t>
      </w:r>
    </w:p>
    <w:p w14:paraId="322F5424" w14:textId="77777777" w:rsidR="00A767EA" w:rsidRDefault="00BF2285">
      <w:pPr>
        <w:pStyle w:val="BodyText"/>
        <w:spacing w:before="180"/>
        <w:ind w:left="40"/>
        <w:jc w:val="center"/>
        <w:rPr>
          <w:rFonts w:ascii="Calibri"/>
        </w:rPr>
      </w:pPr>
      <w:r>
        <w:t>For more information and sponsorship details, contact:</w:t>
      </w:r>
      <w:hyperlink r:id="rId11">
        <w:r>
          <w:rPr>
            <w:color w:val="0462C1"/>
            <w:u w:val="single" w:color="0462C1"/>
          </w:rPr>
          <w:t xml:space="preserve"> </w:t>
        </w:r>
        <w:r>
          <w:rPr>
            <w:rFonts w:ascii="Calibri"/>
            <w:color w:val="0462C1"/>
            <w:u w:val="single" w:color="0462C1"/>
          </w:rPr>
          <w:t>DennisLuker@imperativechemicals.com</w:t>
        </w:r>
      </w:hyperlink>
    </w:p>
    <w:p w14:paraId="322F5425" w14:textId="77777777" w:rsidR="00A767EA" w:rsidRDefault="00BF2285">
      <w:pPr>
        <w:pStyle w:val="BodyText"/>
        <w:spacing w:before="6"/>
        <w:rPr>
          <w:rFonts w:ascii="Calibri"/>
          <w:sz w:val="19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322F542B" wp14:editId="322F542C">
            <wp:simplePos x="0" y="0"/>
            <wp:positionH relativeFrom="page">
              <wp:posOffset>2394941</wp:posOffset>
            </wp:positionH>
            <wp:positionV relativeFrom="paragraph">
              <wp:posOffset>176172</wp:posOffset>
            </wp:positionV>
            <wp:extent cx="2907414" cy="593883"/>
            <wp:effectExtent l="0" t="0" r="0" b="0"/>
            <wp:wrapTopAndBottom/>
            <wp:docPr id="5" name="image1.jpeg" descr="A picture containing font, text, graphics, 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414" cy="593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67EA">
      <w:pgSz w:w="12240" w:h="15840"/>
      <w:pgMar w:top="640" w:right="5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E3D68"/>
    <w:multiLevelType w:val="hybridMultilevel"/>
    <w:tmpl w:val="DE72344C"/>
    <w:lvl w:ilvl="0" w:tplc="D8A01C10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916FBF6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en-US"/>
      </w:rPr>
    </w:lvl>
    <w:lvl w:ilvl="2" w:tplc="9C447EC6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en-US"/>
      </w:rPr>
    </w:lvl>
    <w:lvl w:ilvl="3" w:tplc="0F2670FE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en-US"/>
      </w:rPr>
    </w:lvl>
    <w:lvl w:ilvl="4" w:tplc="22C89A06">
      <w:numFmt w:val="bullet"/>
      <w:lvlText w:val="•"/>
      <w:lvlJc w:val="left"/>
      <w:pPr>
        <w:ind w:left="5448" w:hanging="360"/>
      </w:pPr>
      <w:rPr>
        <w:rFonts w:hint="default"/>
        <w:lang w:val="en-US" w:eastAsia="en-US" w:bidi="en-US"/>
      </w:rPr>
    </w:lvl>
    <w:lvl w:ilvl="5" w:tplc="7166C096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en-US"/>
      </w:rPr>
    </w:lvl>
    <w:lvl w:ilvl="6" w:tplc="C56C46E2"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en-US"/>
      </w:rPr>
    </w:lvl>
    <w:lvl w:ilvl="7" w:tplc="D430B8C6"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en-US"/>
      </w:rPr>
    </w:lvl>
    <w:lvl w:ilvl="8" w:tplc="12AEF436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en-US"/>
      </w:rPr>
    </w:lvl>
  </w:abstractNum>
  <w:num w:numId="1" w16cid:durableId="173666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7EA"/>
    <w:rsid w:val="00A767EA"/>
    <w:rsid w:val="00B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2F53CF"/>
  <w15:docId w15:val="{97BE1520-B07E-4D67-B43E-D80B0242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4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62"/>
      <w:ind w:left="1640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rpuschristigunclub.com/wp-content/uploads/2018/12/cart-permit-agreement-12-2-201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nnisLuker@imperativechemical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ennisLuker@imperativechemicals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ampp-southtexa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rpuschristigunclub.com/wp-content/uploads/2018/12/cart-permit-agreement-12-2-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Kevin S</dc:creator>
  <cp:lastModifiedBy>Dennis Luker</cp:lastModifiedBy>
  <cp:revision>2</cp:revision>
  <dcterms:created xsi:type="dcterms:W3CDTF">2023-08-28T19:52:00Z</dcterms:created>
  <dcterms:modified xsi:type="dcterms:W3CDTF">2023-08-28T19:53:00Z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2023-08-28T00:00:00Z</vt:filetime>
  </property>
</Properties>
</file>